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89" w:rsidRDefault="00D30E89"/>
    <w:p w:rsidR="00D30E89" w:rsidRDefault="003763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RELAZIONE FINALE DISCIPLINARE Scuola Secondaria di I grado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</w:t>
      </w:r>
    </w:p>
    <w:p w:rsidR="00D30E89" w:rsidRDefault="003763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Docente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Disciplina </w:t>
      </w:r>
    </w:p>
    <w:p w:rsidR="00D30E89" w:rsidRDefault="003763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Classe e sezione:</w:t>
      </w:r>
    </w:p>
    <w:p w:rsidR="00D30E89" w:rsidRDefault="003763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Numero totale Alunni____________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Numero Alunni con Bisogni Educativi Speciali (n. PDP __ ; n. PEI _____)</w:t>
      </w:r>
    </w:p>
    <w:p w:rsidR="00D30E89" w:rsidRDefault="00D30E89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E89" w:rsidRDefault="003763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Alla fine dell’anno scolastico, in relazione ai livelli di acquisizione previsti, la classe presenta la seguente situazione:</w:t>
      </w:r>
    </w:p>
    <w:tbl>
      <w:tblPr>
        <w:tblStyle w:val="a"/>
        <w:tblW w:w="103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1845"/>
        <w:gridCol w:w="825"/>
        <w:gridCol w:w="2655"/>
        <w:gridCol w:w="2400"/>
      </w:tblGrid>
      <w:tr w:rsidR="00D30E89">
        <w:trPr>
          <w:trHeight w:val="389"/>
        </w:trPr>
        <w:tc>
          <w:tcPr>
            <w:tcW w:w="4485" w:type="dxa"/>
            <w:gridSpan w:val="2"/>
          </w:tcPr>
          <w:p w:rsidR="00D30E89" w:rsidRDefault="0037639F" w:rsidP="00630F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 EDU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CATIVE</w:t>
            </w:r>
          </w:p>
        </w:tc>
        <w:tc>
          <w:tcPr>
            <w:tcW w:w="825" w:type="dxa"/>
            <w:vMerge w:val="restart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E89" w:rsidRDefault="00D30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5" w:type="dxa"/>
            <w:gridSpan w:val="2"/>
          </w:tcPr>
          <w:p w:rsidR="00D30E89" w:rsidRDefault="0037639F" w:rsidP="00630F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COMPETENZE </w:t>
            </w:r>
            <w:r w:rsidR="00630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SPECIFICHE DISCIPLINARI</w:t>
            </w:r>
          </w:p>
        </w:tc>
      </w:tr>
      <w:tr w:rsidR="00D30E89">
        <w:trPr>
          <w:trHeight w:val="389"/>
        </w:trPr>
        <w:tc>
          <w:tcPr>
            <w:tcW w:w="2640" w:type="dxa"/>
          </w:tcPr>
          <w:p w:rsidR="00D30E89" w:rsidRDefault="00376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</w:t>
            </w:r>
          </w:p>
        </w:tc>
        <w:tc>
          <w:tcPr>
            <w:tcW w:w="1845" w:type="dxa"/>
          </w:tcPr>
          <w:p w:rsidR="00D30E89" w:rsidRDefault="00376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Numero alunni</w:t>
            </w:r>
          </w:p>
        </w:tc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E89" w:rsidRDefault="00D30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D30E89" w:rsidRDefault="00376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1fob9te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</w:t>
            </w:r>
          </w:p>
        </w:tc>
        <w:tc>
          <w:tcPr>
            <w:tcW w:w="2400" w:type="dxa"/>
          </w:tcPr>
          <w:p w:rsidR="00D30E89" w:rsidRDefault="00376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Numero alunni</w:t>
            </w:r>
          </w:p>
        </w:tc>
      </w:tr>
      <w:tr w:rsidR="00D30E89">
        <w:trPr>
          <w:trHeight w:val="563"/>
        </w:trPr>
        <w:tc>
          <w:tcPr>
            <w:tcW w:w="2640" w:type="dxa"/>
          </w:tcPr>
          <w:p w:rsidR="00D30E89" w:rsidRDefault="00376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Completamente acquisite</w:t>
            </w:r>
          </w:p>
        </w:tc>
        <w:tc>
          <w:tcPr>
            <w:tcW w:w="1845" w:type="dxa"/>
          </w:tcPr>
          <w:p w:rsidR="00D30E89" w:rsidRDefault="00D30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E89" w:rsidRDefault="00D30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D30E89" w:rsidRDefault="00376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Completamente acquisite</w:t>
            </w:r>
          </w:p>
        </w:tc>
        <w:tc>
          <w:tcPr>
            <w:tcW w:w="2400" w:type="dxa"/>
          </w:tcPr>
          <w:p w:rsidR="00D30E89" w:rsidRDefault="00D30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89">
        <w:trPr>
          <w:trHeight w:val="389"/>
        </w:trPr>
        <w:tc>
          <w:tcPr>
            <w:tcW w:w="2640" w:type="dxa"/>
          </w:tcPr>
          <w:p w:rsidR="00D30E89" w:rsidRDefault="00376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 acquisite</w:t>
            </w:r>
          </w:p>
        </w:tc>
        <w:tc>
          <w:tcPr>
            <w:tcW w:w="1845" w:type="dxa"/>
          </w:tcPr>
          <w:p w:rsidR="00D30E89" w:rsidRDefault="00D30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E89" w:rsidRDefault="00D30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D30E89" w:rsidRDefault="00376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 acquisite</w:t>
            </w:r>
          </w:p>
        </w:tc>
        <w:tc>
          <w:tcPr>
            <w:tcW w:w="2400" w:type="dxa"/>
          </w:tcPr>
          <w:p w:rsidR="00D30E89" w:rsidRDefault="00D30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89">
        <w:trPr>
          <w:trHeight w:val="389"/>
        </w:trPr>
        <w:tc>
          <w:tcPr>
            <w:tcW w:w="2640" w:type="dxa"/>
          </w:tcPr>
          <w:p w:rsidR="00D30E89" w:rsidRDefault="00376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 acquisite</w:t>
            </w:r>
          </w:p>
        </w:tc>
        <w:tc>
          <w:tcPr>
            <w:tcW w:w="1845" w:type="dxa"/>
          </w:tcPr>
          <w:p w:rsidR="00D30E89" w:rsidRDefault="00D30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E89" w:rsidRDefault="00D30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D30E89" w:rsidRDefault="00376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 acquisite</w:t>
            </w:r>
          </w:p>
        </w:tc>
        <w:tc>
          <w:tcPr>
            <w:tcW w:w="2400" w:type="dxa"/>
          </w:tcPr>
          <w:p w:rsidR="00D30E89" w:rsidRDefault="00D30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0E89" w:rsidRDefault="00D30E8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89" w:rsidRDefault="0037639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ATTIVITA’ DIDATTICHE SVOLTE </w:t>
      </w:r>
      <w:r w:rsidR="005B02CB">
        <w:rPr>
          <w:rFonts w:ascii="Times New Roman" w:eastAsia="Times New Roman" w:hAnsi="Times New Roman" w:cs="Times New Roman"/>
          <w:b/>
          <w:sz w:val="24"/>
          <w:szCs w:val="24"/>
        </w:rPr>
        <w:t xml:space="preserve">e CONTENUTI: </w:t>
      </w:r>
    </w:p>
    <w:p w:rsidR="00D30E89" w:rsidRDefault="005B02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RIMANDA AL REGISTRO ELETTRONICO</w:t>
      </w:r>
    </w:p>
    <w:p w:rsidR="005B02CB" w:rsidRPr="005B02CB" w:rsidRDefault="0037639F" w:rsidP="005B02CB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LABORATORI/ATTIVITÀ DI APPROFONDIMENTO, RECUPERO E SVILUPPO DEGLI APPRENDIMENTI IN ORARIO CURRICOLARE</w:t>
      </w:r>
    </w:p>
    <w:p w:rsidR="00D30E89" w:rsidRDefault="00D30E8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89" w:rsidRDefault="0037639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METODOLOGIE ADOTTATE (DIDATTICA IN PRESENZA, DDI) </w:t>
      </w:r>
    </w:p>
    <w:p w:rsidR="00D30E89" w:rsidRDefault="0037639F">
      <w:pPr>
        <w:pStyle w:val="Titolo"/>
        <w:jc w:val="both"/>
        <w:rPr>
          <w:u w:val="single"/>
        </w:rPr>
      </w:pPr>
      <w:r>
        <w:rPr>
          <w:u w:val="single"/>
        </w:rPr>
        <w:t>METODOLOGIE ADOTTATE (DIDATTICA IN PRESENZA, DAD, DDI)</w:t>
      </w:r>
    </w:p>
    <w:p w:rsidR="00D30E89" w:rsidRDefault="0037639F">
      <w:pPr>
        <w:pStyle w:val="Titolo"/>
        <w:jc w:val="both"/>
      </w:pPr>
      <w:r>
        <w:t xml:space="preserve"> </w:t>
      </w:r>
    </w:p>
    <w:p w:rsidR="00D30E89" w:rsidRDefault="0037639F" w:rsidP="005B02CB">
      <w:pPr>
        <w:pStyle w:val="Titolo"/>
        <w:numPr>
          <w:ilvl w:val="0"/>
          <w:numId w:val="7"/>
        </w:num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Interazione in classe</w:t>
      </w:r>
    </w:p>
    <w:p w:rsidR="00D30E89" w:rsidRDefault="0037639F" w:rsidP="005B02CB">
      <w:pPr>
        <w:pStyle w:val="Titolo"/>
        <w:numPr>
          <w:ilvl w:val="0"/>
          <w:numId w:val="7"/>
        </w:num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Lezione frontale</w:t>
      </w:r>
    </w:p>
    <w:p w:rsidR="00D30E89" w:rsidRDefault="0037639F" w:rsidP="005B02CB">
      <w:pPr>
        <w:pStyle w:val="Titolo"/>
        <w:numPr>
          <w:ilvl w:val="0"/>
          <w:numId w:val="7"/>
        </w:num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Discussioni guidate</w:t>
      </w:r>
    </w:p>
    <w:p w:rsidR="00D30E89" w:rsidRDefault="0037639F" w:rsidP="005B02CB">
      <w:pPr>
        <w:pStyle w:val="Titolo"/>
        <w:numPr>
          <w:ilvl w:val="0"/>
          <w:numId w:val="7"/>
        </w:num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Pratiche di ascolto</w:t>
      </w:r>
    </w:p>
    <w:p w:rsidR="00D30E89" w:rsidRDefault="0037639F" w:rsidP="005B02CB">
      <w:pPr>
        <w:pStyle w:val="Titolo"/>
        <w:numPr>
          <w:ilvl w:val="0"/>
          <w:numId w:val="7"/>
        </w:num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Guida alla ricerca bibliografica per approfondimenti individuali</w:t>
      </w:r>
    </w:p>
    <w:p w:rsidR="00D30E89" w:rsidRDefault="0037639F" w:rsidP="005B02CB">
      <w:pPr>
        <w:pStyle w:val="Titolo"/>
        <w:numPr>
          <w:ilvl w:val="0"/>
          <w:numId w:val="7"/>
        </w:num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Guida alla pratica della ricerca in Internet</w:t>
      </w:r>
    </w:p>
    <w:p w:rsidR="00D30E89" w:rsidRDefault="0037639F" w:rsidP="005B02CB">
      <w:pPr>
        <w:pStyle w:val="Titolo"/>
        <w:numPr>
          <w:ilvl w:val="0"/>
          <w:numId w:val="7"/>
        </w:num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Guida alla produzione di prodotti multimediali per l’esposizione orale</w:t>
      </w:r>
    </w:p>
    <w:p w:rsidR="00D30E89" w:rsidRDefault="0037639F" w:rsidP="005B02CB">
      <w:pPr>
        <w:pStyle w:val="Titolo"/>
        <w:numPr>
          <w:ilvl w:val="0"/>
          <w:numId w:val="7"/>
        </w:num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Guida alla produzione di elaborati creativi</w:t>
      </w:r>
    </w:p>
    <w:p w:rsidR="00D30E89" w:rsidRDefault="0037639F" w:rsidP="005B02CB">
      <w:pPr>
        <w:pStyle w:val="Titolo"/>
        <w:numPr>
          <w:ilvl w:val="0"/>
          <w:numId w:val="7"/>
        </w:num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Visione di film</w:t>
      </w:r>
    </w:p>
    <w:p w:rsidR="00D30E89" w:rsidRDefault="0037639F" w:rsidP="005B02CB">
      <w:pPr>
        <w:pStyle w:val="Titolo"/>
        <w:numPr>
          <w:ilvl w:val="0"/>
          <w:numId w:val="7"/>
        </w:num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Dibattiti su argomenti precedentemente approfonditi</w:t>
      </w:r>
    </w:p>
    <w:p w:rsidR="00D30E89" w:rsidRDefault="0037639F" w:rsidP="005B02CB">
      <w:pPr>
        <w:pStyle w:val="Titolo"/>
        <w:numPr>
          <w:ilvl w:val="0"/>
          <w:numId w:val="7"/>
        </w:num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Altro(specificare) ________________________________________________</w:t>
      </w:r>
    </w:p>
    <w:p w:rsidR="00D30E89" w:rsidRDefault="00D30E89">
      <w:pPr>
        <w:pStyle w:val="Titolo"/>
        <w:jc w:val="both"/>
        <w:rPr>
          <w:b w:val="0"/>
          <w:sz w:val="20"/>
          <w:szCs w:val="20"/>
        </w:rPr>
      </w:pPr>
    </w:p>
    <w:tbl>
      <w:tblPr>
        <w:tblStyle w:val="a0"/>
        <w:tblW w:w="1046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24"/>
        <w:gridCol w:w="5742"/>
      </w:tblGrid>
      <w:tr w:rsidR="00D30E89">
        <w:tc>
          <w:tcPr>
            <w:tcW w:w="4724" w:type="dxa"/>
          </w:tcPr>
          <w:p w:rsidR="00D30E89" w:rsidRDefault="0037639F" w:rsidP="005B02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3" w:name="_3znysh7" w:colFirst="0" w:colLast="0"/>
            <w:bookmarkEnd w:id="3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Videolezione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svolta in modalità sincrona</w:t>
            </w:r>
          </w:p>
          <w:p w:rsidR="00D30E89" w:rsidRDefault="0037639F" w:rsidP="005B02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4" w:name="_2et92p0" w:colFirst="0" w:colLast="0"/>
            <w:bookmarkEnd w:id="4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Audiolezione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svolta in modalità sincrona</w:t>
            </w:r>
          </w:p>
          <w:p w:rsidR="00D30E89" w:rsidRDefault="0037639F" w:rsidP="005B02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Videolezioni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Audiolezioni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registrate</w:t>
            </w:r>
          </w:p>
          <w:p w:rsidR="00D30E89" w:rsidRDefault="0037639F" w:rsidP="005B02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Dialogo attraverso sistemi di comunicazione scritta a risposta diretta (chat)</w:t>
            </w:r>
          </w:p>
          <w:p w:rsidR="00D30E89" w:rsidRDefault="0037639F" w:rsidP="005B02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Indicazione cadenzata delle parti dei testi da leggere e studiare e degli esercizi da svolgere sul libro di testo</w:t>
            </w:r>
          </w:p>
          <w:p w:rsidR="00D30E89" w:rsidRDefault="0037639F" w:rsidP="005B02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Classi virtuali formate tramite G-suite</w:t>
            </w:r>
          </w:p>
          <w:p w:rsidR="00D30E89" w:rsidRDefault="00D30E89">
            <w:pPr>
              <w:pStyle w:val="Titolo"/>
              <w:ind w:left="1080"/>
              <w:jc w:val="left"/>
              <w:rPr>
                <w:sz w:val="20"/>
                <w:szCs w:val="20"/>
              </w:rPr>
            </w:pPr>
          </w:p>
          <w:p w:rsidR="00D30E89" w:rsidRDefault="00D30E89">
            <w:pPr>
              <w:pStyle w:val="Titolo"/>
              <w:ind w:left="1080"/>
              <w:jc w:val="left"/>
              <w:rPr>
                <w:sz w:val="20"/>
                <w:szCs w:val="20"/>
              </w:rPr>
            </w:pPr>
          </w:p>
          <w:p w:rsidR="00D30E89" w:rsidRDefault="00D30E89">
            <w:pPr>
              <w:pStyle w:val="Titolo"/>
              <w:jc w:val="left"/>
              <w:rPr>
                <w:sz w:val="20"/>
                <w:szCs w:val="20"/>
              </w:rPr>
            </w:pPr>
          </w:p>
        </w:tc>
        <w:tc>
          <w:tcPr>
            <w:tcW w:w="5742" w:type="dxa"/>
          </w:tcPr>
          <w:p w:rsidR="00D30E89" w:rsidRDefault="0037639F" w:rsidP="005B02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Condivisione di risorse di diverso tipo: schemi, mappe, testi</w:t>
            </w:r>
          </w:p>
          <w:p w:rsidR="00D30E89" w:rsidRDefault="0037639F" w:rsidP="005B02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Scambio di materiali tramite mail</w:t>
            </w:r>
          </w:p>
          <w:p w:rsidR="00D30E89" w:rsidRDefault="0037639F" w:rsidP="005B02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Condivisione di file attraverso cartelle condivise (G-suite)  </w:t>
            </w:r>
          </w:p>
          <w:p w:rsidR="00D30E89" w:rsidRDefault="0037639F" w:rsidP="005B02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Svolgimento di esercitazioni attraverso piattaforme (G-suite) </w:t>
            </w:r>
          </w:p>
          <w:p w:rsidR="00D30E89" w:rsidRDefault="0037639F" w:rsidP="005B02CB">
            <w:pPr>
              <w:pStyle w:val="Titolo"/>
              <w:numPr>
                <w:ilvl w:val="0"/>
                <w:numId w:val="6"/>
              </w:num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Altro(specificare) ________________________________________________</w:t>
            </w:r>
          </w:p>
          <w:p w:rsidR="00D30E89" w:rsidRDefault="00D30E89">
            <w:pPr>
              <w:pStyle w:val="Titolo"/>
              <w:jc w:val="both"/>
              <w:rPr>
                <w:b w:val="0"/>
                <w:sz w:val="20"/>
                <w:szCs w:val="20"/>
              </w:rPr>
            </w:pPr>
          </w:p>
          <w:p w:rsidR="00D30E89" w:rsidRDefault="00D30E89">
            <w:pPr>
              <w:pStyle w:val="Titolo"/>
              <w:jc w:val="both"/>
              <w:rPr>
                <w:b w:val="0"/>
                <w:sz w:val="20"/>
                <w:szCs w:val="20"/>
              </w:rPr>
            </w:pPr>
          </w:p>
          <w:p w:rsidR="00D30E89" w:rsidRDefault="00D30E89">
            <w:pPr>
              <w:pStyle w:val="Titolo"/>
              <w:ind w:left="-4549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:rsidR="00D30E89" w:rsidRDefault="0037639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tyjcwt" w:colFirst="0" w:colLast="0"/>
      <w:bookmarkStart w:id="6" w:name="_3dy6vkm" w:colFirst="0" w:colLast="0"/>
      <w:bookmarkEnd w:id="5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MATERIALI DIDATTICI PROPOSTI</w:t>
      </w:r>
    </w:p>
    <w:tbl>
      <w:tblPr>
        <w:tblStyle w:val="a1"/>
        <w:tblW w:w="97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9"/>
      </w:tblGrid>
      <w:tr w:rsidR="00D30E89">
        <w:tc>
          <w:tcPr>
            <w:tcW w:w="4889" w:type="dxa"/>
          </w:tcPr>
          <w:p w:rsidR="00D30E89" w:rsidRDefault="003763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Libro di testo</w:t>
            </w:r>
          </w:p>
          <w:p w:rsidR="00D30E89" w:rsidRDefault="003763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Libro di testo in versione digitale</w:t>
            </w:r>
          </w:p>
          <w:p w:rsidR="00D30E89" w:rsidRDefault="003763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Videolezioni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Audiolezioni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registrate</w:t>
            </w:r>
          </w:p>
          <w:p w:rsidR="00D30E89" w:rsidRDefault="003763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Schede, articoli e altri materiali forniti dal docente tramite Registro elettronico</w:t>
            </w:r>
          </w:p>
          <w:p w:rsidR="00D30E89" w:rsidRDefault="003763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 tramite piattaforme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RaiPlay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RaiStoria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ecc.)</w:t>
            </w:r>
          </w:p>
          <w:p w:rsidR="00D30E89" w:rsidRDefault="00D30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D30E89" w:rsidRDefault="003763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Altro: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(specificare)</w:t>
            </w:r>
          </w:p>
          <w:p w:rsidR="00D30E89" w:rsidRDefault="00D30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0E89" w:rsidRDefault="00D30E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3" w:lineRule="auto"/>
        <w:ind w:left="3540" w:hanging="3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0E89" w:rsidRDefault="0037639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MODALITÀ DI VERIFICA E VALUTAZIONE</w:t>
      </w:r>
    </w:p>
    <w:p w:rsidR="00D30E89" w:rsidRDefault="00D30E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3" w:lineRule="auto"/>
        <w:ind w:left="3540" w:hanging="3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0E89" w:rsidRDefault="00D30E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3" w:lineRule="auto"/>
        <w:ind w:left="3540" w:hanging="3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0E89" w:rsidRDefault="00D30E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3" w:lineRule="auto"/>
        <w:ind w:left="3540" w:hanging="3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0E89" w:rsidRDefault="0037639F">
      <w:pPr>
        <w:spacing w:after="120"/>
        <w:ind w:left="2832" w:hanging="2832"/>
        <w:rPr>
          <w:rFonts w:ascii="Times New Roman" w:eastAsia="Times New Roman" w:hAnsi="Times New Roman" w:cs="Times New Roman"/>
          <w:sz w:val="24"/>
          <w:szCs w:val="24"/>
        </w:rPr>
      </w:pPr>
      <w:bookmarkStart w:id="7" w:name="_1t3h5sf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Data_____________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 del Docente ______________________________________</w:t>
      </w:r>
    </w:p>
    <w:sectPr w:rsidR="00D30E89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CF" w:rsidRDefault="005E2FCF">
      <w:pPr>
        <w:spacing w:after="0" w:line="240" w:lineRule="auto"/>
      </w:pPr>
      <w:r>
        <w:separator/>
      </w:r>
    </w:p>
  </w:endnote>
  <w:endnote w:type="continuationSeparator" w:id="0">
    <w:p w:rsidR="005E2FCF" w:rsidRDefault="005E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E89" w:rsidRDefault="0037639F">
    <w:pPr>
      <w:tabs>
        <w:tab w:val="center" w:pos="4819"/>
        <w:tab w:val="right" w:pos="9638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5731200" cy="2413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CF" w:rsidRDefault="005E2FCF">
      <w:pPr>
        <w:spacing w:after="0" w:line="240" w:lineRule="auto"/>
      </w:pPr>
      <w:r>
        <w:separator/>
      </w:r>
    </w:p>
  </w:footnote>
  <w:footnote w:type="continuationSeparator" w:id="0">
    <w:p w:rsidR="005E2FCF" w:rsidRDefault="005E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E89" w:rsidRDefault="0037639F">
    <w:pPr>
      <w:jc w:val="center"/>
    </w:pPr>
    <w:r>
      <w:rPr>
        <w:noProof/>
      </w:rPr>
      <w:drawing>
        <wp:inline distT="0" distB="0" distL="0" distR="0">
          <wp:extent cx="6119820" cy="134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34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63E4"/>
    <w:multiLevelType w:val="hybridMultilevel"/>
    <w:tmpl w:val="E5D6C172"/>
    <w:lvl w:ilvl="0" w:tplc="7FDC8C9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61192"/>
    <w:multiLevelType w:val="multilevel"/>
    <w:tmpl w:val="8C4A9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F046CD"/>
    <w:multiLevelType w:val="multilevel"/>
    <w:tmpl w:val="DCC033A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EE454E8"/>
    <w:multiLevelType w:val="multilevel"/>
    <w:tmpl w:val="0ACCA5A0"/>
    <w:lvl w:ilvl="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FFA72B5"/>
    <w:multiLevelType w:val="multilevel"/>
    <w:tmpl w:val="C7AEDD0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1CB1255"/>
    <w:multiLevelType w:val="multilevel"/>
    <w:tmpl w:val="E4E019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AE0160C"/>
    <w:multiLevelType w:val="multilevel"/>
    <w:tmpl w:val="03EE318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89"/>
    <w:rsid w:val="0037639F"/>
    <w:rsid w:val="005B02CB"/>
    <w:rsid w:val="005E2FCF"/>
    <w:rsid w:val="00630F45"/>
    <w:rsid w:val="00D3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B02C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B02C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3</cp:revision>
  <dcterms:created xsi:type="dcterms:W3CDTF">2024-06-03T09:36:00Z</dcterms:created>
  <dcterms:modified xsi:type="dcterms:W3CDTF">2024-06-06T10:20:00Z</dcterms:modified>
</cp:coreProperties>
</file>